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5" w:rsidRDefault="00297FE5">
      <w:bookmarkStart w:id="0" w:name="_GoBack"/>
      <w:bookmarkEnd w:id="0"/>
    </w:p>
    <w:p w:rsidR="00F573DB" w:rsidRDefault="00F573DB">
      <w:r w:rsidRPr="00F573DB">
        <w:rPr>
          <w:b/>
        </w:rPr>
        <w:t>Wisdom</w:t>
      </w:r>
      <w:r>
        <w:rPr>
          <w:b/>
        </w:rPr>
        <w:t xml:space="preserve"> </w:t>
      </w:r>
      <w:r>
        <w:t>(</w:t>
      </w:r>
      <w:r w:rsidRPr="00F573DB">
        <w:rPr>
          <w:i/>
        </w:rPr>
        <w:t>Speaking Gift</w:t>
      </w:r>
      <w:r>
        <w:t>) – Gift allowing believer to sort through opinions, facts, and thoughts to determine what solution would be best for the individual believer or community of believers; ability to apply knowledge to life in such a way as to make spiritual truths quite relevant and practical in proper decision making and daily life situations. Special ability that God gives to the body of Christ to know the mind of the Holy Spirit in such a way as to receive insight into how knowledge may best be applied to specific needs arising in the body of Christ. (</w:t>
      </w:r>
      <w:r w:rsidRPr="00F573DB">
        <w:rPr>
          <w:color w:val="4F81BD" w:themeColor="accent1"/>
          <w:u w:val="single"/>
        </w:rPr>
        <w:t>1 Corinthians 2:6-13; 12:7-11; James 1:5-8; 3:13-18; 2 Chronicles 1:7-1</w:t>
      </w:r>
      <w:r>
        <w:rPr>
          <w:color w:val="4F81BD" w:themeColor="accent1"/>
          <w:u w:val="single"/>
        </w:rPr>
        <w:t>1; 1 Kings 3:16-28; Acts 6:3-10</w:t>
      </w:r>
      <w:r>
        <w:t>)</w:t>
      </w:r>
    </w:p>
    <w:p w:rsidR="00F573DB" w:rsidRDefault="00F573DB">
      <w:r>
        <w:t>People with this gift:</w:t>
      </w:r>
    </w:p>
    <w:p w:rsidR="00F573DB" w:rsidRPr="00F573DB" w:rsidRDefault="00F573DB" w:rsidP="00F573DB">
      <w:pPr>
        <w:pStyle w:val="ListParagraph"/>
        <w:numPr>
          <w:ilvl w:val="0"/>
          <w:numId w:val="1"/>
        </w:numPr>
      </w:pPr>
      <w:r>
        <w:rPr>
          <w:sz w:val="20"/>
          <w:szCs w:val="20"/>
        </w:rPr>
        <w:t>focus on the unseen consequences in determining the next steps to take</w:t>
      </w:r>
    </w:p>
    <w:p w:rsidR="00F573DB" w:rsidRPr="00F573DB" w:rsidRDefault="00F573DB" w:rsidP="00F573DB">
      <w:pPr>
        <w:pStyle w:val="ListParagraph"/>
        <w:numPr>
          <w:ilvl w:val="0"/>
          <w:numId w:val="1"/>
        </w:numPr>
      </w:pPr>
      <w:r>
        <w:rPr>
          <w:sz w:val="20"/>
          <w:szCs w:val="20"/>
        </w:rPr>
        <w:t>receive an understanding of what is necessary to meet the needs of the body</w:t>
      </w:r>
    </w:p>
    <w:p w:rsidR="00F573DB" w:rsidRPr="00F573DB" w:rsidRDefault="00F573DB" w:rsidP="00F573DB">
      <w:pPr>
        <w:pStyle w:val="ListParagraph"/>
        <w:numPr>
          <w:ilvl w:val="0"/>
          <w:numId w:val="1"/>
        </w:numPr>
      </w:pPr>
      <w:r>
        <w:rPr>
          <w:sz w:val="20"/>
          <w:szCs w:val="20"/>
        </w:rPr>
        <w:t>provide divinely given solutions in the midst of conflict and confusion</w:t>
      </w:r>
    </w:p>
    <w:p w:rsidR="00F573DB" w:rsidRPr="00F573DB" w:rsidRDefault="00F573DB" w:rsidP="00F573DB">
      <w:pPr>
        <w:pStyle w:val="ListParagraph"/>
        <w:numPr>
          <w:ilvl w:val="0"/>
          <w:numId w:val="1"/>
        </w:numPr>
      </w:pPr>
      <w:r>
        <w:rPr>
          <w:sz w:val="20"/>
          <w:szCs w:val="20"/>
        </w:rPr>
        <w:t>hear the Spirit provide direction for God’s best in a given situation</w:t>
      </w:r>
    </w:p>
    <w:p w:rsidR="00F573DB" w:rsidRPr="00F573DB" w:rsidRDefault="00F573DB" w:rsidP="00F573DB">
      <w:pPr>
        <w:pStyle w:val="ListParagraph"/>
        <w:numPr>
          <w:ilvl w:val="0"/>
          <w:numId w:val="1"/>
        </w:numPr>
      </w:pPr>
      <w:r>
        <w:rPr>
          <w:sz w:val="20"/>
          <w:szCs w:val="20"/>
        </w:rPr>
        <w:t>apply spiritual truth in specific and practical ways</w:t>
      </w:r>
    </w:p>
    <w:p w:rsidR="00F573DB" w:rsidRDefault="00F573DB" w:rsidP="00F573DB">
      <w:r w:rsidRPr="00F573DB">
        <w:rPr>
          <w:b/>
        </w:rPr>
        <w:t>Writing</w:t>
      </w:r>
      <w:r>
        <w:rPr>
          <w:b/>
        </w:rPr>
        <w:t xml:space="preserve"> </w:t>
      </w:r>
      <w:r>
        <w:t>– Gift that gives a believer ability to express truth in a written form; a form that can edify, instruct and strengthen the community of believers. Special God-given ability to formulate thoughts and ideas into meaningful written forms so that the reader will find courage, guidance, knowledge, or edification through the words shared with them. The Bible was written by people with this gift. (</w:t>
      </w:r>
      <w:r w:rsidRPr="00F573DB">
        <w:rPr>
          <w:color w:val="4F81BD" w:themeColor="accent1"/>
          <w:u w:val="single"/>
        </w:rPr>
        <w:t xml:space="preserve">1 John 2:1; 12-14; Luke 1:1-3; </w:t>
      </w:r>
      <w:proofErr w:type="gramStart"/>
      <w:r w:rsidRPr="00F573DB">
        <w:rPr>
          <w:color w:val="4F81BD" w:themeColor="accent1"/>
          <w:u w:val="single"/>
        </w:rPr>
        <w:t>1 Timothy</w:t>
      </w:r>
      <w:proofErr w:type="gramEnd"/>
      <w:r w:rsidRPr="00F573DB">
        <w:rPr>
          <w:color w:val="4F81BD" w:themeColor="accent1"/>
          <w:u w:val="single"/>
        </w:rPr>
        <w:t xml:space="preserve"> 3:14-15: Jude 1:3</w:t>
      </w:r>
      <w:r>
        <w:t>)</w:t>
      </w:r>
    </w:p>
    <w:p w:rsidR="00F573DB" w:rsidRDefault="00F573DB" w:rsidP="00F573DB">
      <w:r>
        <w:t>People with this gift:</w:t>
      </w:r>
    </w:p>
    <w:p w:rsidR="00F573DB" w:rsidRPr="00F573DB" w:rsidRDefault="00F573DB" w:rsidP="00F573DB">
      <w:pPr>
        <w:pStyle w:val="ListParagraph"/>
        <w:numPr>
          <w:ilvl w:val="0"/>
          <w:numId w:val="2"/>
        </w:numPr>
      </w:pPr>
      <w:r>
        <w:rPr>
          <w:sz w:val="20"/>
          <w:szCs w:val="20"/>
        </w:rPr>
        <w:t>may write stories, sermons, devotions, histories, prayers, songs, or poetry to be used to build up the body of Christ</w:t>
      </w:r>
    </w:p>
    <w:p w:rsidR="00F573DB" w:rsidRPr="00F573DB" w:rsidRDefault="00F573DB" w:rsidP="00F573DB">
      <w:pPr>
        <w:pStyle w:val="ListParagraph"/>
        <w:numPr>
          <w:ilvl w:val="0"/>
          <w:numId w:val="2"/>
        </w:numPr>
      </w:pPr>
      <w:r>
        <w:rPr>
          <w:sz w:val="20"/>
          <w:szCs w:val="20"/>
        </w:rPr>
        <w:t>may be inspire by the Holy Spirit in what they write</w:t>
      </w:r>
    </w:p>
    <w:p w:rsidR="00F573DB" w:rsidRDefault="00CB6662" w:rsidP="00F573DB">
      <w:pPr>
        <w:pStyle w:val="ListParagraph"/>
        <w:numPr>
          <w:ilvl w:val="0"/>
          <w:numId w:val="2"/>
        </w:numPr>
      </w:pPr>
      <w:r>
        <w:t>may teach God’s word to others through what they write</w:t>
      </w:r>
    </w:p>
    <w:p w:rsidR="00CB6662" w:rsidRDefault="00CB6662" w:rsidP="00F573DB">
      <w:pPr>
        <w:pStyle w:val="ListParagraph"/>
        <w:numPr>
          <w:ilvl w:val="0"/>
          <w:numId w:val="2"/>
        </w:numPr>
      </w:pPr>
      <w:r>
        <w:t>may be better at expressing their thoughts in written form than in verbal form</w:t>
      </w:r>
    </w:p>
    <w:p w:rsidR="00CB6662" w:rsidRDefault="00CB6662" w:rsidP="00CB6662"/>
    <w:p w:rsidR="00CB6662" w:rsidRPr="00F573DB" w:rsidRDefault="00CB6662" w:rsidP="00CB6662">
      <w:r>
        <w:t xml:space="preserve">                                                                                        Adapted and taken from http://www.kodachrome.org/spiritgiftyouth/</w:t>
      </w:r>
    </w:p>
    <w:sectPr w:rsidR="00CB6662" w:rsidRPr="00F573DB" w:rsidSect="00391983">
      <w:headerReference w:type="default" r:id="rId8"/>
      <w:pgSz w:w="12240" w:h="15840"/>
      <w:pgMar w:top="720" w:right="720" w:bottom="720" w:left="72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23" w:rsidRDefault="005C7F23" w:rsidP="00CB6662">
      <w:pPr>
        <w:spacing w:after="0" w:line="240" w:lineRule="auto"/>
      </w:pPr>
      <w:r>
        <w:separator/>
      </w:r>
    </w:p>
  </w:endnote>
  <w:endnote w:type="continuationSeparator" w:id="0">
    <w:p w:rsidR="005C7F23" w:rsidRDefault="005C7F23" w:rsidP="00CB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23" w:rsidRDefault="005C7F23" w:rsidP="00CB6662">
      <w:pPr>
        <w:spacing w:after="0" w:line="240" w:lineRule="auto"/>
      </w:pPr>
      <w:r>
        <w:separator/>
      </w:r>
    </w:p>
  </w:footnote>
  <w:footnote w:type="continuationSeparator" w:id="0">
    <w:p w:rsidR="005C7F23" w:rsidRDefault="005C7F23" w:rsidP="00CB6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3111"/>
      <w:docPartObj>
        <w:docPartGallery w:val="Page Numbers (Margins)"/>
        <w:docPartUnique/>
      </w:docPartObj>
    </w:sdtPr>
    <w:sdtContent>
      <w:p w:rsidR="00391983" w:rsidRDefault="00391983">
        <w:pPr>
          <w:pStyle w:val="Header"/>
        </w:pPr>
        <w:r>
          <w:rPr>
            <w:noProof/>
          </w:rPr>
          <mc:AlternateContent>
            <mc:Choice Requires="wps">
              <w:drawing>
                <wp:anchor distT="0" distB="0" distL="114300" distR="114300" simplePos="0" relativeHeight="251659264" behindDoc="0" locked="0" layoutInCell="0" allowOverlap="1" wp14:anchorId="239DDFD7" wp14:editId="7AA10C2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983" w:rsidRDefault="0039198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391983">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91983" w:rsidRDefault="0039198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391983">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648E9"/>
    <w:multiLevelType w:val="hybridMultilevel"/>
    <w:tmpl w:val="A1A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C546B"/>
    <w:multiLevelType w:val="hybridMultilevel"/>
    <w:tmpl w:val="8D36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DB"/>
    <w:rsid w:val="00297FE5"/>
    <w:rsid w:val="00391983"/>
    <w:rsid w:val="005C7F23"/>
    <w:rsid w:val="00CB6662"/>
    <w:rsid w:val="00E9660C"/>
    <w:rsid w:val="00F5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DB"/>
    <w:pPr>
      <w:ind w:left="720"/>
      <w:contextualSpacing/>
    </w:pPr>
  </w:style>
  <w:style w:type="paragraph" w:styleId="Header">
    <w:name w:val="header"/>
    <w:basedOn w:val="Normal"/>
    <w:link w:val="HeaderChar"/>
    <w:uiPriority w:val="99"/>
    <w:unhideWhenUsed/>
    <w:rsid w:val="00CB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62"/>
  </w:style>
  <w:style w:type="paragraph" w:styleId="Footer">
    <w:name w:val="footer"/>
    <w:basedOn w:val="Normal"/>
    <w:link w:val="FooterChar"/>
    <w:uiPriority w:val="99"/>
    <w:unhideWhenUsed/>
    <w:rsid w:val="00CB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DB"/>
    <w:pPr>
      <w:ind w:left="720"/>
      <w:contextualSpacing/>
    </w:pPr>
  </w:style>
  <w:style w:type="paragraph" w:styleId="Header">
    <w:name w:val="header"/>
    <w:basedOn w:val="Normal"/>
    <w:link w:val="HeaderChar"/>
    <w:uiPriority w:val="99"/>
    <w:unhideWhenUsed/>
    <w:rsid w:val="00CB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62"/>
  </w:style>
  <w:style w:type="paragraph" w:styleId="Footer">
    <w:name w:val="footer"/>
    <w:basedOn w:val="Normal"/>
    <w:link w:val="FooterChar"/>
    <w:uiPriority w:val="99"/>
    <w:unhideWhenUsed/>
    <w:rsid w:val="00CB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cp:lastPrinted>2014-05-15T18:30:00Z</cp:lastPrinted>
  <dcterms:created xsi:type="dcterms:W3CDTF">2014-05-15T18:17:00Z</dcterms:created>
  <dcterms:modified xsi:type="dcterms:W3CDTF">2014-11-13T19:25:00Z</dcterms:modified>
</cp:coreProperties>
</file>